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CF9A8" w14:textId="270EE8E3" w:rsidR="00CA4ACD" w:rsidRPr="00CA4ACD" w:rsidRDefault="00CA4ACD" w:rsidP="00CA4ACD">
      <w:pPr>
        <w:spacing w:before="100" w:beforeAutospacing="1" w:after="100" w:afterAutospacing="1" w:line="240" w:lineRule="auto"/>
        <w:jc w:val="center"/>
        <w:outlineLvl w:val="0"/>
        <w:rPr>
          <w:rFonts w:asciiTheme="minorHAnsi" w:hAnsiTheme="minorHAnsi"/>
          <w:b/>
          <w:bCs/>
          <w:kern w:val="36"/>
          <w:sz w:val="56"/>
          <w:szCs w:val="56"/>
          <w:lang w:val="en-AU"/>
        </w:rPr>
      </w:pPr>
      <w:r w:rsidRPr="00CA4ACD">
        <w:rPr>
          <w:rFonts w:asciiTheme="minorHAnsi" w:hAnsiTheme="minorHAnsi"/>
          <w:b/>
          <w:bCs/>
          <w:kern w:val="36"/>
          <w:sz w:val="56"/>
          <w:szCs w:val="56"/>
          <w:lang w:val="en-AU"/>
        </w:rPr>
        <w:t>ACIS equity report 20</w:t>
      </w:r>
      <w:r w:rsidR="006C66F9">
        <w:rPr>
          <w:rFonts w:asciiTheme="minorHAnsi" w:hAnsiTheme="minorHAnsi"/>
          <w:b/>
          <w:bCs/>
          <w:kern w:val="36"/>
          <w:sz w:val="56"/>
          <w:szCs w:val="56"/>
          <w:lang w:val="en-AU"/>
        </w:rPr>
        <w:t>20</w:t>
      </w:r>
    </w:p>
    <w:p w14:paraId="053255E3" w14:textId="77777777" w:rsidR="00CA4ACD" w:rsidRPr="00CA4ACD" w:rsidRDefault="00CA4ACD" w:rsidP="00543AB8">
      <w:pPr>
        <w:spacing w:before="100" w:beforeAutospacing="1" w:after="100" w:afterAutospacing="1" w:line="240" w:lineRule="auto"/>
        <w:outlineLvl w:val="0"/>
        <w:rPr>
          <w:rFonts w:asciiTheme="minorHAnsi" w:hAnsiTheme="minorHAnsi"/>
          <w:b/>
          <w:bCs/>
          <w:kern w:val="36"/>
          <w:sz w:val="48"/>
          <w:szCs w:val="48"/>
          <w:lang w:val="en-AU"/>
        </w:rPr>
      </w:pPr>
    </w:p>
    <w:p w14:paraId="7D976686" w14:textId="7F0B738B" w:rsidR="00543AB8" w:rsidRPr="00CA4ACD" w:rsidRDefault="00543AB8" w:rsidP="00543AB8">
      <w:pPr>
        <w:spacing w:before="100" w:beforeAutospacing="1" w:after="100" w:afterAutospacing="1" w:line="240" w:lineRule="auto"/>
        <w:outlineLvl w:val="0"/>
        <w:rPr>
          <w:rFonts w:asciiTheme="minorHAnsi" w:hAnsiTheme="minorHAnsi"/>
          <w:b/>
          <w:bCs/>
          <w:kern w:val="36"/>
          <w:sz w:val="48"/>
          <w:szCs w:val="48"/>
          <w:lang w:val="en-AU"/>
        </w:rPr>
      </w:pPr>
      <w:r w:rsidRPr="00CA4ACD">
        <w:rPr>
          <w:rFonts w:asciiTheme="minorHAnsi" w:hAnsiTheme="minorHAnsi"/>
          <w:b/>
          <w:bCs/>
          <w:kern w:val="36"/>
          <w:sz w:val="48"/>
          <w:szCs w:val="48"/>
          <w:lang w:val="en-AU"/>
        </w:rPr>
        <w:t>20</w:t>
      </w:r>
      <w:r w:rsidR="00867E14">
        <w:rPr>
          <w:rFonts w:asciiTheme="minorHAnsi" w:hAnsiTheme="minorHAnsi"/>
          <w:b/>
          <w:bCs/>
          <w:kern w:val="36"/>
          <w:sz w:val="48"/>
          <w:szCs w:val="48"/>
          <w:lang w:val="en-AU"/>
        </w:rPr>
        <w:t>20</w:t>
      </w:r>
      <w:r w:rsidRPr="00CA4ACD">
        <w:rPr>
          <w:rFonts w:asciiTheme="minorHAnsi" w:hAnsiTheme="minorHAnsi"/>
          <w:b/>
          <w:bCs/>
          <w:kern w:val="36"/>
          <w:sz w:val="48"/>
          <w:szCs w:val="48"/>
          <w:lang w:val="en-AU"/>
        </w:rPr>
        <w:t xml:space="preserve"> </w:t>
      </w:r>
      <w:r w:rsidR="008A0D2E">
        <w:rPr>
          <w:rFonts w:asciiTheme="minorHAnsi" w:hAnsiTheme="minorHAnsi"/>
          <w:b/>
          <w:bCs/>
          <w:kern w:val="36"/>
          <w:sz w:val="48"/>
          <w:szCs w:val="48"/>
          <w:lang w:val="en-AU"/>
        </w:rPr>
        <w:t>AC</w:t>
      </w:r>
      <w:r w:rsidR="00867E14">
        <w:rPr>
          <w:rFonts w:asciiTheme="minorHAnsi" w:hAnsiTheme="minorHAnsi"/>
          <w:b/>
          <w:bCs/>
          <w:kern w:val="36"/>
          <w:sz w:val="48"/>
          <w:szCs w:val="48"/>
          <w:lang w:val="en-AU"/>
        </w:rPr>
        <w:t>SSSC</w:t>
      </w:r>
      <w:r w:rsidRPr="00CA4ACD">
        <w:rPr>
          <w:rFonts w:asciiTheme="minorHAnsi" w:hAnsiTheme="minorHAnsi"/>
          <w:b/>
          <w:bCs/>
          <w:kern w:val="36"/>
          <w:sz w:val="48"/>
          <w:szCs w:val="48"/>
          <w:lang w:val="en-AU"/>
        </w:rPr>
        <w:t xml:space="preserve"> Conference Statistic</w:t>
      </w:r>
      <w:r w:rsidR="008A0D2E">
        <w:rPr>
          <w:rFonts w:asciiTheme="minorHAnsi" w:hAnsiTheme="minorHAnsi"/>
          <w:b/>
          <w:bCs/>
          <w:kern w:val="36"/>
          <w:sz w:val="48"/>
          <w:szCs w:val="48"/>
          <w:lang w:val="en-AU"/>
        </w:rPr>
        <w:t>s</w:t>
      </w:r>
      <w:r w:rsidRPr="00CA4ACD">
        <w:rPr>
          <w:rFonts w:asciiTheme="minorHAnsi" w:hAnsiTheme="minorHAnsi"/>
          <w:b/>
          <w:bCs/>
          <w:kern w:val="36"/>
          <w:sz w:val="48"/>
          <w:szCs w:val="48"/>
          <w:lang w:val="en-AU"/>
        </w:rPr>
        <w:t xml:space="preserve"> Summary </w:t>
      </w:r>
      <w:r w:rsidR="006C66F9">
        <w:rPr>
          <w:rFonts w:asciiTheme="minorHAnsi" w:hAnsiTheme="minorHAnsi"/>
          <w:b/>
          <w:bCs/>
          <w:kern w:val="36"/>
          <w:sz w:val="48"/>
          <w:szCs w:val="48"/>
          <w:lang w:val="en-AU"/>
        </w:rPr>
        <w:t>–</w:t>
      </w:r>
      <w:r w:rsidRPr="00CA4ACD">
        <w:rPr>
          <w:rFonts w:asciiTheme="minorHAnsi" w:hAnsiTheme="minorHAnsi"/>
          <w:b/>
          <w:bCs/>
          <w:kern w:val="36"/>
          <w:sz w:val="48"/>
          <w:szCs w:val="48"/>
          <w:lang w:val="en-AU"/>
        </w:rPr>
        <w:t xml:space="preserve"> Final Program</w:t>
      </w:r>
    </w:p>
    <w:p w14:paraId="34451F5D" w14:textId="77777777" w:rsidR="00790F82" w:rsidRPr="00CA4ACD" w:rsidRDefault="00790F82">
      <w:pPr>
        <w:rPr>
          <w:rFonts w:asciiTheme="minorHAnsi" w:hAnsiTheme="minorHAnsi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943"/>
        <w:gridCol w:w="948"/>
        <w:gridCol w:w="948"/>
        <w:gridCol w:w="2382"/>
      </w:tblGrid>
      <w:tr w:rsidR="00E46B76" w:rsidRPr="00CA4ACD" w14:paraId="53D0EFA1" w14:textId="7E579EE3" w:rsidTr="00E76081">
        <w:trPr>
          <w:tblCellSpacing w:w="15" w:type="dxa"/>
        </w:trPr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5AD0EFDA" w14:textId="32B5C702" w:rsidR="00E46B76" w:rsidRPr="006C66F9" w:rsidRDefault="006C66F9" w:rsidP="00750C5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  <w:lang w:val="en-AU"/>
              </w:rPr>
            </w:pPr>
            <w:r w:rsidRPr="006C66F9">
              <w:rPr>
                <w:rFonts w:asciiTheme="minorHAnsi" w:hAnsiTheme="minorHAnsi"/>
                <w:b/>
                <w:sz w:val="24"/>
                <w:szCs w:val="24"/>
                <w:lang w:val="en-AU"/>
              </w:rPr>
              <w:t>CATEGORY</w:t>
            </w:r>
          </w:p>
        </w:tc>
        <w:tc>
          <w:tcPr>
            <w:tcW w:w="913" w:type="dxa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1C8E5976" w14:textId="77777777" w:rsidR="00E46B76" w:rsidRPr="00CA4ACD" w:rsidRDefault="00E46B76" w:rsidP="00750C5B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  <w:t>Total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1C0AC07D" w14:textId="77777777" w:rsidR="00E46B76" w:rsidRPr="00CA4ACD" w:rsidRDefault="00E46B76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  <w:t>MALE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63872CDC" w14:textId="77777777" w:rsidR="00E46B76" w:rsidRPr="00CA4ACD" w:rsidRDefault="00E46B76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0277765C" w14:textId="460114C3" w:rsidR="00E46B76" w:rsidRPr="00CA4ACD" w:rsidRDefault="00E46B76" w:rsidP="00750C5B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  <w:t>DID NOT GIVE GENDER</w:t>
            </w:r>
          </w:p>
        </w:tc>
      </w:tr>
      <w:tr w:rsidR="00E46B76" w:rsidRPr="00CA4ACD" w14:paraId="7EDDC83D" w14:textId="3C045FB2" w:rsidTr="00E76081">
        <w:trPr>
          <w:tblCellSpacing w:w="15" w:type="dxa"/>
        </w:trPr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1185C90F" w14:textId="29BF421F" w:rsidR="00E46B76" w:rsidRPr="00CA4ACD" w:rsidRDefault="00E46B76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Plenary</w:t>
            </w:r>
          </w:p>
        </w:tc>
        <w:tc>
          <w:tcPr>
            <w:tcW w:w="913" w:type="dxa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547F088F" w14:textId="4089DEDF" w:rsidR="00E46B76" w:rsidRPr="00CA4ACD" w:rsidRDefault="00E46B76" w:rsidP="00750C5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28783410" w14:textId="76658A80" w:rsidR="00E46B76" w:rsidRPr="00CA4ACD" w:rsidRDefault="00E46B76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sz w:val="24"/>
                <w:szCs w:val="24"/>
                <w:lang w:val="en-AU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n-AU"/>
              </w:rPr>
              <w:t xml:space="preserve"> (50%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267202AF" w14:textId="2695FBD2" w:rsidR="00E46B76" w:rsidRPr="00CA4ACD" w:rsidRDefault="00E46B76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1 (50%)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0ED7F2F5" w14:textId="77777777" w:rsidR="00E46B76" w:rsidRDefault="00E46B76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</w:p>
        </w:tc>
      </w:tr>
      <w:tr w:rsidR="00E46B76" w:rsidRPr="00CA4ACD" w14:paraId="49F9917E" w14:textId="4BB0D89D" w:rsidTr="00E76081">
        <w:trPr>
          <w:tblCellSpacing w:w="15" w:type="dxa"/>
        </w:trPr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1D10E522" w14:textId="77777777" w:rsidR="00E46B76" w:rsidRPr="00CA4ACD" w:rsidRDefault="00E46B76" w:rsidP="00750C5B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Organising committee</w:t>
            </w:r>
          </w:p>
        </w:tc>
        <w:tc>
          <w:tcPr>
            <w:tcW w:w="913" w:type="dxa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2C33169B" w14:textId="53FF7B3E" w:rsidR="00E46B76" w:rsidRPr="00CA4ACD" w:rsidRDefault="00867E14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3EF6F633" w14:textId="29C8231F" w:rsidR="00E46B76" w:rsidRPr="00CA4ACD" w:rsidRDefault="00867E14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4</w:t>
            </w:r>
            <w:r w:rsidR="00E46B76">
              <w:rPr>
                <w:rFonts w:asciiTheme="minorHAnsi" w:hAnsiTheme="minorHAnsi"/>
                <w:sz w:val="24"/>
                <w:szCs w:val="24"/>
                <w:lang w:val="en-AU"/>
              </w:rPr>
              <w:t xml:space="preserve"> (6</w:t>
            </w:r>
            <w:r>
              <w:rPr>
                <w:rFonts w:asciiTheme="minorHAnsi" w:hAnsiTheme="minorHAnsi"/>
                <w:sz w:val="24"/>
                <w:szCs w:val="24"/>
                <w:lang w:val="en-AU"/>
              </w:rPr>
              <w:t>7</w:t>
            </w:r>
            <w:r w:rsidR="00E46B76">
              <w:rPr>
                <w:rFonts w:asciiTheme="minorHAnsi" w:hAnsiTheme="minorHAnsi"/>
                <w:sz w:val="24"/>
                <w:szCs w:val="24"/>
                <w:lang w:val="en-AU"/>
              </w:rPr>
              <w:t>%)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234FDDB8" w14:textId="1BDFB3D3" w:rsidR="00E46B76" w:rsidRPr="00CA4ACD" w:rsidRDefault="00E46B76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2 (</w:t>
            </w:r>
            <w:r w:rsidR="00867E14">
              <w:rPr>
                <w:rFonts w:asciiTheme="minorHAnsi" w:hAnsiTheme="minorHAnsi"/>
                <w:sz w:val="24"/>
                <w:szCs w:val="24"/>
                <w:lang w:val="en-AU"/>
              </w:rPr>
              <w:t>33</w:t>
            </w:r>
            <w:r>
              <w:rPr>
                <w:rFonts w:asciiTheme="minorHAnsi" w:hAnsiTheme="minorHAnsi"/>
                <w:sz w:val="24"/>
                <w:szCs w:val="24"/>
                <w:lang w:val="en-AU"/>
              </w:rPr>
              <w:t>%)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5A72E769" w14:textId="77777777" w:rsidR="00E46B76" w:rsidRDefault="00E46B76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</w:p>
        </w:tc>
      </w:tr>
      <w:tr w:rsidR="00E46B76" w:rsidRPr="00CA4ACD" w14:paraId="0DF77035" w14:textId="052481F6" w:rsidTr="00E76081">
        <w:trPr>
          <w:tblCellSpacing w:w="15" w:type="dxa"/>
        </w:trPr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064F6AB7" w14:textId="79EA0C9E" w:rsidR="00E46B76" w:rsidRPr="00CA4ACD" w:rsidRDefault="00E46B76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Delegates</w:t>
            </w:r>
            <w:r w:rsidR="00867E14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 xml:space="preserve"> (student)</w:t>
            </w:r>
          </w:p>
        </w:tc>
        <w:tc>
          <w:tcPr>
            <w:tcW w:w="913" w:type="dxa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2FBD9D16" w14:textId="1FEFB349" w:rsidR="00E46B76" w:rsidRPr="00CA4ACD" w:rsidRDefault="005F065E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74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18402E16" w14:textId="2C9D4F7E" w:rsidR="00E46B76" w:rsidRPr="00CA4ACD" w:rsidRDefault="005F065E" w:rsidP="00790F82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44</w:t>
            </w:r>
            <w:r w:rsidR="00E46B76">
              <w:rPr>
                <w:rFonts w:asciiTheme="minorHAnsi" w:hAnsiTheme="minorHAnsi"/>
                <w:sz w:val="24"/>
                <w:szCs w:val="24"/>
                <w:lang w:val="en-AU"/>
              </w:rPr>
              <w:t xml:space="preserve"> (</w:t>
            </w:r>
            <w:r w:rsidR="000D2065">
              <w:rPr>
                <w:rFonts w:asciiTheme="minorHAnsi" w:hAnsiTheme="minorHAnsi"/>
                <w:sz w:val="24"/>
                <w:szCs w:val="24"/>
                <w:lang w:val="en-AU"/>
              </w:rPr>
              <w:t>59</w:t>
            </w:r>
            <w:r w:rsidR="00E46B76">
              <w:rPr>
                <w:rFonts w:asciiTheme="minorHAnsi" w:hAnsiTheme="minorHAnsi"/>
                <w:sz w:val="24"/>
                <w:szCs w:val="24"/>
                <w:lang w:val="en-AU"/>
              </w:rPr>
              <w:t>%)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7134B457" w14:textId="306CEBA8" w:rsidR="00E46B76" w:rsidRPr="00CA4ACD" w:rsidRDefault="005F065E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30</w:t>
            </w:r>
            <w:r w:rsidR="00E46B76">
              <w:rPr>
                <w:rFonts w:asciiTheme="minorHAnsi" w:hAnsiTheme="minorHAnsi"/>
                <w:sz w:val="24"/>
                <w:szCs w:val="24"/>
                <w:lang w:val="en-AU"/>
              </w:rPr>
              <w:t xml:space="preserve"> (</w:t>
            </w:r>
            <w:r>
              <w:rPr>
                <w:rFonts w:asciiTheme="minorHAnsi" w:hAnsiTheme="minorHAnsi"/>
                <w:sz w:val="24"/>
                <w:szCs w:val="24"/>
                <w:lang w:val="en-AU"/>
              </w:rPr>
              <w:t>41</w:t>
            </w:r>
            <w:r w:rsidR="00E46B76">
              <w:rPr>
                <w:rFonts w:asciiTheme="minorHAnsi" w:hAnsiTheme="minorHAnsi"/>
                <w:sz w:val="24"/>
                <w:szCs w:val="24"/>
                <w:lang w:val="en-AU"/>
              </w:rPr>
              <w:t>%)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649A7389" w14:textId="0324FA9D" w:rsidR="00E46B76" w:rsidRPr="00CA4ACD" w:rsidRDefault="00E46B76" w:rsidP="00750C5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</w:p>
        </w:tc>
      </w:tr>
      <w:tr w:rsidR="00867E14" w:rsidRPr="00CA4ACD" w14:paraId="59A960F8" w14:textId="77777777" w:rsidTr="00E76081">
        <w:trPr>
          <w:tblCellSpacing w:w="15" w:type="dxa"/>
        </w:trPr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6823C560" w14:textId="6EE8BFE8" w:rsidR="00867E14" w:rsidRPr="00CA4ACD" w:rsidRDefault="00867E14" w:rsidP="00867E14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Delegates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 xml:space="preserve"> (ECR)</w:t>
            </w:r>
          </w:p>
        </w:tc>
        <w:tc>
          <w:tcPr>
            <w:tcW w:w="913" w:type="dxa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3F57DEF3" w14:textId="41BFEC51" w:rsidR="00867E14" w:rsidRDefault="005F065E" w:rsidP="00867E1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1</w:t>
            </w:r>
            <w:r w:rsidR="00C43099">
              <w:rPr>
                <w:rFonts w:asciiTheme="minorHAnsi" w:hAnsiTheme="minorHAnsi"/>
                <w:sz w:val="24"/>
                <w:szCs w:val="24"/>
                <w:lang w:val="en-AU"/>
              </w:rPr>
              <w:t>7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2910D969" w14:textId="236E99E8" w:rsidR="00867E14" w:rsidRPr="00CA4ACD" w:rsidRDefault="00C43099" w:rsidP="00867E1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 xml:space="preserve">8 </w:t>
            </w:r>
            <w:r w:rsidR="005F065E">
              <w:rPr>
                <w:rFonts w:asciiTheme="minorHAnsi" w:hAnsiTheme="minorHAnsi"/>
                <w:sz w:val="24"/>
                <w:szCs w:val="24"/>
                <w:lang w:val="en-AU"/>
              </w:rPr>
              <w:t>(47%)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06714F6A" w14:textId="47FD6CE1" w:rsidR="00867E14" w:rsidRPr="00CA4ACD" w:rsidRDefault="005F065E" w:rsidP="00867E1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9 (53%)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440046D0" w14:textId="77777777" w:rsidR="00867E14" w:rsidRDefault="00867E14" w:rsidP="00867E1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</w:p>
        </w:tc>
      </w:tr>
      <w:tr w:rsidR="00867E14" w:rsidRPr="00CA4ACD" w14:paraId="7D94C3F1" w14:textId="77777777" w:rsidTr="00E76081">
        <w:trPr>
          <w:tblCellSpacing w:w="15" w:type="dxa"/>
        </w:trPr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55914322" w14:textId="5295079E" w:rsidR="00867E14" w:rsidRPr="00CA4ACD" w:rsidRDefault="00867E14" w:rsidP="00867E14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Delegates</w:t>
            </w:r>
            <w: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 xml:space="preserve"> (staff)</w:t>
            </w:r>
          </w:p>
        </w:tc>
        <w:tc>
          <w:tcPr>
            <w:tcW w:w="913" w:type="dxa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40C96238" w14:textId="7E12A6FE" w:rsidR="00867E14" w:rsidRDefault="005F065E" w:rsidP="00867E1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25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08C9C348" w14:textId="747DCB77" w:rsidR="00867E14" w:rsidRPr="00CA4ACD" w:rsidRDefault="005F065E" w:rsidP="00867E1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17 (68%)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3F5558D4" w14:textId="5CAB3DC1" w:rsidR="00867E14" w:rsidRPr="00CA4ACD" w:rsidRDefault="005F065E" w:rsidP="00867E1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8 (32%)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483D9548" w14:textId="77777777" w:rsidR="00867E14" w:rsidRDefault="00867E14" w:rsidP="00867E1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</w:p>
        </w:tc>
      </w:tr>
      <w:tr w:rsidR="006C66F9" w:rsidRPr="00CA4ACD" w14:paraId="6E039725" w14:textId="77777777" w:rsidTr="00E76081">
        <w:trPr>
          <w:tblCellSpacing w:w="15" w:type="dxa"/>
        </w:trPr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0D99ED76" w14:textId="6C36F760" w:rsidR="006C66F9" w:rsidRPr="00CA4ACD" w:rsidRDefault="006C66F9" w:rsidP="006C66F9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Student Talk Awards</w:t>
            </w:r>
          </w:p>
        </w:tc>
        <w:tc>
          <w:tcPr>
            <w:tcW w:w="913" w:type="dxa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65378CB9" w14:textId="13BD122B" w:rsidR="006C66F9" w:rsidRDefault="006C66F9" w:rsidP="006C66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1F1E92A4" w14:textId="457526CC" w:rsidR="006C66F9" w:rsidRDefault="006C66F9" w:rsidP="006C66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sz w:val="24"/>
                <w:szCs w:val="24"/>
                <w:lang w:val="en-AU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n-AU"/>
              </w:rPr>
              <w:t xml:space="preserve"> (50%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72EC5399" w14:textId="3A5E2DBC" w:rsidR="006C66F9" w:rsidRDefault="006C66F9" w:rsidP="006C66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1 (50%)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6F50135C" w14:textId="77777777" w:rsidR="006C66F9" w:rsidRDefault="006C66F9" w:rsidP="006C66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</w:p>
        </w:tc>
      </w:tr>
      <w:tr w:rsidR="006C66F9" w:rsidRPr="00CA4ACD" w14:paraId="50B932AE" w14:textId="77777777" w:rsidTr="00E76081">
        <w:trPr>
          <w:tblCellSpacing w:w="15" w:type="dxa"/>
        </w:trPr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3D6B31B1" w14:textId="53851A90" w:rsidR="006C66F9" w:rsidRDefault="006C66F9" w:rsidP="006C66F9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Student Poster Awards</w:t>
            </w:r>
          </w:p>
        </w:tc>
        <w:tc>
          <w:tcPr>
            <w:tcW w:w="913" w:type="dxa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545E2113" w14:textId="3458F5E2" w:rsidR="006C66F9" w:rsidRDefault="006C66F9" w:rsidP="006C66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3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3A27C492" w14:textId="22E8A625" w:rsidR="006C66F9" w:rsidRPr="00CA4ACD" w:rsidRDefault="006C66F9" w:rsidP="006C66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1 (33%)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22ACF9BF" w14:textId="04140116" w:rsidR="006C66F9" w:rsidRDefault="006C66F9" w:rsidP="006C66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2 (67%)</w:t>
            </w:r>
          </w:p>
        </w:tc>
        <w:tc>
          <w:tcPr>
            <w:tcW w:w="0" w:type="auto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60F5CCA8" w14:textId="77777777" w:rsidR="006C66F9" w:rsidRDefault="006C66F9" w:rsidP="006C66F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</w:p>
        </w:tc>
      </w:tr>
    </w:tbl>
    <w:p w14:paraId="68986BCE" w14:textId="594147F4" w:rsidR="00790F82" w:rsidRPr="00CA4ACD" w:rsidRDefault="00790F82">
      <w:pPr>
        <w:rPr>
          <w:rFonts w:asciiTheme="minorHAnsi" w:hAnsiTheme="minorHAnsi"/>
        </w:rPr>
      </w:pPr>
    </w:p>
    <w:p w14:paraId="0A254960" w14:textId="77777777" w:rsidR="00873002" w:rsidRPr="00CA4ACD" w:rsidRDefault="00873002" w:rsidP="00873002">
      <w:pPr>
        <w:widowControl w:val="0"/>
        <w:autoSpaceDE w:val="0"/>
        <w:autoSpaceDN w:val="0"/>
        <w:adjustRightInd w:val="0"/>
        <w:rPr>
          <w:rFonts w:asciiTheme="minorHAnsi" w:hAnsiTheme="minorHAnsi" w:cs="Helvetica"/>
          <w:i/>
          <w:iCs/>
          <w:color w:val="2A2A2A"/>
        </w:rPr>
      </w:pPr>
    </w:p>
    <w:p w14:paraId="71FA9F03" w14:textId="3F355592" w:rsidR="003275E4" w:rsidRPr="00CA4ACD" w:rsidRDefault="003275E4" w:rsidP="003275E4">
      <w:pPr>
        <w:rPr>
          <w:rFonts w:asciiTheme="minorHAnsi" w:hAnsiTheme="minorHAnsi"/>
          <w:b/>
          <w:sz w:val="48"/>
          <w:szCs w:val="48"/>
          <w:lang w:val="en-AU"/>
        </w:rPr>
      </w:pPr>
      <w:r w:rsidRPr="00CA4ACD">
        <w:rPr>
          <w:rFonts w:asciiTheme="minorHAnsi" w:hAnsiTheme="minorHAnsi"/>
          <w:b/>
          <w:sz w:val="48"/>
          <w:szCs w:val="48"/>
          <w:lang w:val="en-AU"/>
        </w:rPr>
        <w:t xml:space="preserve">Composition of Board of Directors </w:t>
      </w:r>
    </w:p>
    <w:p w14:paraId="36B32E80" w14:textId="77777777" w:rsidR="003275E4" w:rsidRPr="00CA4ACD" w:rsidRDefault="003275E4" w:rsidP="003275E4">
      <w:pPr>
        <w:rPr>
          <w:rFonts w:asciiTheme="minorHAnsi" w:hAnsiTheme="minorHAnsi"/>
          <w:lang w:val="en-A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9"/>
        <w:gridCol w:w="1904"/>
        <w:gridCol w:w="1753"/>
        <w:gridCol w:w="2277"/>
      </w:tblGrid>
      <w:tr w:rsidR="003275E4" w:rsidRPr="00CA4ACD" w14:paraId="499B46B6" w14:textId="77777777" w:rsidTr="003757F2">
        <w:trPr>
          <w:tblCellSpacing w:w="15" w:type="dxa"/>
        </w:trPr>
        <w:tc>
          <w:tcPr>
            <w:tcW w:w="1919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452EB7DE" w14:textId="77777777" w:rsidR="003275E4" w:rsidRPr="00CA4ACD" w:rsidRDefault="003275E4" w:rsidP="00E33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  <w:t>ACIS Executive</w:t>
            </w:r>
          </w:p>
        </w:tc>
        <w:tc>
          <w:tcPr>
            <w:tcW w:w="966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2C50A0C2" w14:textId="77777777" w:rsidR="003275E4" w:rsidRPr="00CA4ACD" w:rsidRDefault="003275E4" w:rsidP="00E3339C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  <w:t>Total</w:t>
            </w:r>
          </w:p>
        </w:tc>
        <w:tc>
          <w:tcPr>
            <w:tcW w:w="888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2C33F58A" w14:textId="77777777" w:rsidR="003275E4" w:rsidRPr="00CA4ACD" w:rsidRDefault="003275E4" w:rsidP="00E33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  <w:t>MALE</w:t>
            </w:r>
          </w:p>
        </w:tc>
        <w:tc>
          <w:tcPr>
            <w:tcW w:w="1150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605F7869" w14:textId="77777777" w:rsidR="003275E4" w:rsidRPr="00CA4ACD" w:rsidRDefault="003275E4" w:rsidP="00E33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  <w:t>FEMALE</w:t>
            </w:r>
          </w:p>
        </w:tc>
      </w:tr>
      <w:tr w:rsidR="003275E4" w:rsidRPr="00CA4ACD" w14:paraId="1C265A22" w14:textId="77777777" w:rsidTr="003757F2">
        <w:trPr>
          <w:tblCellSpacing w:w="15" w:type="dxa"/>
        </w:trPr>
        <w:tc>
          <w:tcPr>
            <w:tcW w:w="1919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4E05D8B2" w14:textId="3473E572" w:rsidR="003275E4" w:rsidRPr="00CA4ACD" w:rsidRDefault="003275E4" w:rsidP="00E33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Board 201</w:t>
            </w:r>
            <w:r w:rsidR="00AB491E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8</w:t>
            </w:r>
          </w:p>
        </w:tc>
        <w:tc>
          <w:tcPr>
            <w:tcW w:w="966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51570997" w14:textId="713FF4E5" w:rsidR="003275E4" w:rsidRPr="00CA4ACD" w:rsidRDefault="00A869C5" w:rsidP="00E3339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7</w:t>
            </w:r>
          </w:p>
        </w:tc>
        <w:tc>
          <w:tcPr>
            <w:tcW w:w="888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1317D966" w14:textId="3C43CAE9" w:rsidR="003275E4" w:rsidRPr="00CA4ACD" w:rsidRDefault="00A869C5" w:rsidP="00E33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5 (71%)</w:t>
            </w:r>
          </w:p>
        </w:tc>
        <w:tc>
          <w:tcPr>
            <w:tcW w:w="1150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14FBD4FB" w14:textId="27613DDB" w:rsidR="003275E4" w:rsidRPr="00CA4ACD" w:rsidRDefault="00A869C5" w:rsidP="00E33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2 (29%)</w:t>
            </w:r>
          </w:p>
        </w:tc>
      </w:tr>
      <w:tr w:rsidR="003275E4" w:rsidRPr="00CA4ACD" w14:paraId="621A16CA" w14:textId="77777777" w:rsidTr="003757F2">
        <w:trPr>
          <w:tblCellSpacing w:w="15" w:type="dxa"/>
        </w:trPr>
        <w:tc>
          <w:tcPr>
            <w:tcW w:w="1919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30C3CA59" w14:textId="0B4AC9EE" w:rsidR="003275E4" w:rsidRPr="00CA4ACD" w:rsidRDefault="003275E4" w:rsidP="00E3339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Board 201</w:t>
            </w:r>
            <w:r w:rsidR="00AB491E"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9</w:t>
            </w:r>
          </w:p>
        </w:tc>
        <w:tc>
          <w:tcPr>
            <w:tcW w:w="966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62367AA4" w14:textId="4944854E" w:rsidR="003275E4" w:rsidRPr="00CA4ACD" w:rsidRDefault="003757F2" w:rsidP="00E3339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7</w:t>
            </w:r>
          </w:p>
        </w:tc>
        <w:tc>
          <w:tcPr>
            <w:tcW w:w="888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5F0BDC43" w14:textId="1D7CFC5B" w:rsidR="003275E4" w:rsidRPr="00CA4ACD" w:rsidRDefault="003757F2" w:rsidP="00E33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3 (43%)</w:t>
            </w:r>
          </w:p>
        </w:tc>
        <w:tc>
          <w:tcPr>
            <w:tcW w:w="1150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650DEBC0" w14:textId="6F32D2BA" w:rsidR="003275E4" w:rsidRPr="00CA4ACD" w:rsidRDefault="003757F2" w:rsidP="00E33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4 (57%)</w:t>
            </w:r>
          </w:p>
        </w:tc>
      </w:tr>
      <w:tr w:rsidR="00867E14" w:rsidRPr="00CA4ACD" w14:paraId="51501E26" w14:textId="77777777" w:rsidTr="003757F2">
        <w:trPr>
          <w:tblCellSpacing w:w="15" w:type="dxa"/>
        </w:trPr>
        <w:tc>
          <w:tcPr>
            <w:tcW w:w="1919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61C1B1C2" w14:textId="0FF065D3" w:rsidR="00867E14" w:rsidRPr="00CA4ACD" w:rsidRDefault="00867E14" w:rsidP="00E3339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Board 2020</w:t>
            </w:r>
          </w:p>
        </w:tc>
        <w:tc>
          <w:tcPr>
            <w:tcW w:w="966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5ECD3DBC" w14:textId="5D995E00" w:rsidR="00867E14" w:rsidRDefault="005F065E" w:rsidP="00E3339C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8</w:t>
            </w:r>
          </w:p>
        </w:tc>
        <w:tc>
          <w:tcPr>
            <w:tcW w:w="888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02C64279" w14:textId="2D993EA8" w:rsidR="00867E14" w:rsidRDefault="005F065E" w:rsidP="00E33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3 (37.5%)</w:t>
            </w:r>
          </w:p>
        </w:tc>
        <w:tc>
          <w:tcPr>
            <w:tcW w:w="1150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0AF0C206" w14:textId="711FB020" w:rsidR="00867E14" w:rsidRDefault="005F065E" w:rsidP="00E3339C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5 (62.5%)</w:t>
            </w:r>
          </w:p>
        </w:tc>
      </w:tr>
    </w:tbl>
    <w:p w14:paraId="51126806" w14:textId="77777777" w:rsidR="003275E4" w:rsidRPr="00CA4ACD" w:rsidRDefault="003275E4" w:rsidP="003275E4">
      <w:pPr>
        <w:rPr>
          <w:rFonts w:asciiTheme="minorHAnsi" w:hAnsiTheme="minorHAnsi"/>
          <w:lang w:val="en-AU"/>
        </w:rPr>
      </w:pPr>
    </w:p>
    <w:p w14:paraId="04407B8A" w14:textId="2C927F02" w:rsidR="006C66F9" w:rsidRPr="00CA4ACD" w:rsidRDefault="006C66F9" w:rsidP="006C66F9">
      <w:pPr>
        <w:rPr>
          <w:rFonts w:asciiTheme="minorHAnsi" w:hAnsiTheme="minorHAnsi"/>
          <w:b/>
          <w:sz w:val="48"/>
          <w:szCs w:val="48"/>
          <w:lang w:val="en-AU"/>
        </w:rPr>
      </w:pPr>
      <w:r>
        <w:rPr>
          <w:rFonts w:asciiTheme="minorHAnsi" w:hAnsiTheme="minorHAnsi"/>
          <w:b/>
          <w:sz w:val="48"/>
          <w:szCs w:val="48"/>
          <w:lang w:val="en-AU"/>
        </w:rPr>
        <w:t>ACIS Awards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9"/>
        <w:gridCol w:w="1904"/>
        <w:gridCol w:w="1753"/>
        <w:gridCol w:w="2277"/>
      </w:tblGrid>
      <w:tr w:rsidR="006C66F9" w:rsidRPr="00CA4ACD" w14:paraId="16AACD72" w14:textId="77777777" w:rsidTr="006D4BB5">
        <w:trPr>
          <w:tblCellSpacing w:w="15" w:type="dxa"/>
        </w:trPr>
        <w:tc>
          <w:tcPr>
            <w:tcW w:w="1919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183186BA" w14:textId="18B77E57" w:rsidR="006C66F9" w:rsidRPr="00CA4ACD" w:rsidRDefault="006C66F9" w:rsidP="006D4B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  <w:t xml:space="preserve">ACIS </w:t>
            </w: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  <w:t>Award</w:t>
            </w:r>
          </w:p>
        </w:tc>
        <w:tc>
          <w:tcPr>
            <w:tcW w:w="966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3F0A5188" w14:textId="77777777" w:rsidR="006C66F9" w:rsidRPr="00CA4ACD" w:rsidRDefault="006C66F9" w:rsidP="006D4BB5">
            <w:pPr>
              <w:spacing w:after="0" w:line="240" w:lineRule="auto"/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  <w:t>Total</w:t>
            </w:r>
          </w:p>
        </w:tc>
        <w:tc>
          <w:tcPr>
            <w:tcW w:w="888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09E69E95" w14:textId="77777777" w:rsidR="006C66F9" w:rsidRPr="00CA4ACD" w:rsidRDefault="006C66F9" w:rsidP="006D4B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  <w:t>MALE</w:t>
            </w:r>
          </w:p>
        </w:tc>
        <w:tc>
          <w:tcPr>
            <w:tcW w:w="1150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6F5E7B3D" w14:textId="77777777" w:rsidR="006C66F9" w:rsidRPr="00CA4ACD" w:rsidRDefault="006C66F9" w:rsidP="006D4B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 w:rsidRPr="00CA4AC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AU"/>
              </w:rPr>
              <w:t>FEMALE</w:t>
            </w:r>
          </w:p>
        </w:tc>
      </w:tr>
      <w:tr w:rsidR="006C66F9" w:rsidRPr="00CA4ACD" w14:paraId="3B61487E" w14:textId="77777777" w:rsidTr="006D4BB5">
        <w:trPr>
          <w:tblCellSpacing w:w="15" w:type="dxa"/>
        </w:trPr>
        <w:tc>
          <w:tcPr>
            <w:tcW w:w="1919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  <w:hideMark/>
          </w:tcPr>
          <w:p w14:paraId="319852AD" w14:textId="1735AD5F" w:rsidR="006C66F9" w:rsidRPr="00CA4ACD" w:rsidRDefault="006C66F9" w:rsidP="006D4B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ACIS Lectureship Award 2019</w:t>
            </w:r>
          </w:p>
        </w:tc>
        <w:tc>
          <w:tcPr>
            <w:tcW w:w="966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3BA87C88" w14:textId="621C1C70" w:rsidR="006C66F9" w:rsidRPr="00CA4ACD" w:rsidRDefault="006C66F9" w:rsidP="006D4BB5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1</w:t>
            </w:r>
          </w:p>
        </w:tc>
        <w:tc>
          <w:tcPr>
            <w:tcW w:w="888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49BE4466" w14:textId="08770837" w:rsidR="006C66F9" w:rsidRPr="00CA4ACD" w:rsidRDefault="006C66F9" w:rsidP="006D4B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0</w:t>
            </w:r>
            <w:r>
              <w:rPr>
                <w:rFonts w:asciiTheme="minorHAnsi" w:hAnsiTheme="minorHAnsi"/>
                <w:sz w:val="24"/>
                <w:szCs w:val="24"/>
                <w:lang w:val="en-AU"/>
              </w:rPr>
              <w:t xml:space="preserve"> (</w:t>
            </w:r>
            <w:r>
              <w:rPr>
                <w:rFonts w:asciiTheme="minorHAnsi" w:hAnsiTheme="minorHAnsi"/>
                <w:sz w:val="24"/>
                <w:szCs w:val="24"/>
                <w:lang w:val="en-AU"/>
              </w:rPr>
              <w:t>0</w:t>
            </w:r>
            <w:r>
              <w:rPr>
                <w:rFonts w:asciiTheme="minorHAnsi" w:hAnsiTheme="minorHAnsi"/>
                <w:sz w:val="24"/>
                <w:szCs w:val="24"/>
                <w:lang w:val="en-AU"/>
              </w:rPr>
              <w:t>%)</w:t>
            </w:r>
          </w:p>
        </w:tc>
        <w:tc>
          <w:tcPr>
            <w:tcW w:w="1150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2352D27A" w14:textId="74E21080" w:rsidR="006C66F9" w:rsidRPr="00CA4ACD" w:rsidRDefault="006C66F9" w:rsidP="006D4B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1</w:t>
            </w:r>
            <w:r>
              <w:rPr>
                <w:rFonts w:asciiTheme="minorHAnsi" w:hAnsiTheme="minorHAnsi"/>
                <w:sz w:val="24"/>
                <w:szCs w:val="24"/>
                <w:lang w:val="en-AU"/>
              </w:rPr>
              <w:t xml:space="preserve"> (</w:t>
            </w:r>
            <w:r>
              <w:rPr>
                <w:rFonts w:asciiTheme="minorHAnsi" w:hAnsiTheme="minorHAnsi"/>
                <w:sz w:val="24"/>
                <w:szCs w:val="24"/>
                <w:lang w:val="en-AU"/>
              </w:rPr>
              <w:t>100</w:t>
            </w:r>
            <w:r>
              <w:rPr>
                <w:rFonts w:asciiTheme="minorHAnsi" w:hAnsiTheme="minorHAnsi"/>
                <w:sz w:val="24"/>
                <w:szCs w:val="24"/>
                <w:lang w:val="en-AU"/>
              </w:rPr>
              <w:t>%)</w:t>
            </w:r>
          </w:p>
        </w:tc>
      </w:tr>
      <w:tr w:rsidR="006C66F9" w:rsidRPr="00CA4ACD" w14:paraId="4A456186" w14:textId="77777777" w:rsidTr="006D4BB5">
        <w:trPr>
          <w:tblCellSpacing w:w="15" w:type="dxa"/>
        </w:trPr>
        <w:tc>
          <w:tcPr>
            <w:tcW w:w="1919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00E6AF0C" w14:textId="2ED8E166" w:rsidR="006C66F9" w:rsidRPr="00CA4ACD" w:rsidRDefault="006C66F9" w:rsidP="006D4BB5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ACIS PhD Thesis Award 2019</w:t>
            </w:r>
          </w:p>
        </w:tc>
        <w:tc>
          <w:tcPr>
            <w:tcW w:w="966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</w:tcPr>
          <w:p w14:paraId="2CD622F2" w14:textId="1F9FE215" w:rsidR="006C66F9" w:rsidRDefault="006C66F9" w:rsidP="006D4BB5">
            <w:pPr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AU"/>
              </w:rPr>
              <w:t>1</w:t>
            </w:r>
          </w:p>
        </w:tc>
        <w:tc>
          <w:tcPr>
            <w:tcW w:w="888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2E07719D" w14:textId="48BB49D7" w:rsidR="006C66F9" w:rsidRDefault="006C66F9" w:rsidP="006D4B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1 (100%)</w:t>
            </w:r>
          </w:p>
        </w:tc>
        <w:tc>
          <w:tcPr>
            <w:tcW w:w="1150" w:type="pct"/>
            <w:tcBorders>
              <w:top w:val="single" w:sz="6" w:space="0" w:color="F3A90B"/>
              <w:left w:val="single" w:sz="6" w:space="0" w:color="F3A90B"/>
              <w:bottom w:val="single" w:sz="6" w:space="0" w:color="F3A90B"/>
              <w:right w:val="single" w:sz="6" w:space="0" w:color="F3A90B"/>
            </w:tcBorders>
            <w:vAlign w:val="center"/>
          </w:tcPr>
          <w:p w14:paraId="6E9E4EE4" w14:textId="73E7F2C0" w:rsidR="006C66F9" w:rsidRDefault="006C66F9" w:rsidP="006D4BB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  <w:lang w:val="en-AU"/>
              </w:rPr>
            </w:pPr>
            <w:r>
              <w:rPr>
                <w:rFonts w:asciiTheme="minorHAnsi" w:hAnsiTheme="minorHAnsi"/>
                <w:sz w:val="24"/>
                <w:szCs w:val="24"/>
                <w:lang w:val="en-AU"/>
              </w:rPr>
              <w:t>0 (0%)</w:t>
            </w:r>
            <w:bookmarkStart w:id="0" w:name="_GoBack"/>
            <w:bookmarkEnd w:id="0"/>
          </w:p>
        </w:tc>
      </w:tr>
    </w:tbl>
    <w:p w14:paraId="537CA34B" w14:textId="77777777" w:rsidR="00873002" w:rsidRPr="00CA4ACD" w:rsidRDefault="00873002">
      <w:pPr>
        <w:rPr>
          <w:rFonts w:asciiTheme="minorHAnsi" w:hAnsiTheme="minorHAnsi"/>
        </w:rPr>
      </w:pPr>
    </w:p>
    <w:sectPr w:rsidR="00873002" w:rsidRPr="00CA4ACD" w:rsidSect="00A432DB">
      <w:type w:val="continuous"/>
      <w:pgSz w:w="11907" w:h="16840" w:code="9"/>
      <w:pgMar w:top="720" w:right="1094" w:bottom="953" w:left="1094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B8"/>
    <w:rsid w:val="00026FD0"/>
    <w:rsid w:val="000731B4"/>
    <w:rsid w:val="000D2065"/>
    <w:rsid w:val="001207FE"/>
    <w:rsid w:val="002162C0"/>
    <w:rsid w:val="003275E4"/>
    <w:rsid w:val="003757F2"/>
    <w:rsid w:val="004323EB"/>
    <w:rsid w:val="004D57FB"/>
    <w:rsid w:val="00543AB8"/>
    <w:rsid w:val="00561166"/>
    <w:rsid w:val="005F065E"/>
    <w:rsid w:val="006C66F9"/>
    <w:rsid w:val="00790F82"/>
    <w:rsid w:val="00807E52"/>
    <w:rsid w:val="00855DF3"/>
    <w:rsid w:val="00862F14"/>
    <w:rsid w:val="00867E14"/>
    <w:rsid w:val="00873002"/>
    <w:rsid w:val="008A0D2E"/>
    <w:rsid w:val="00956121"/>
    <w:rsid w:val="0096472C"/>
    <w:rsid w:val="009F7D16"/>
    <w:rsid w:val="00A41A53"/>
    <w:rsid w:val="00A432DB"/>
    <w:rsid w:val="00A7625A"/>
    <w:rsid w:val="00A869C5"/>
    <w:rsid w:val="00AB491E"/>
    <w:rsid w:val="00C43099"/>
    <w:rsid w:val="00CA4ACD"/>
    <w:rsid w:val="00D45290"/>
    <w:rsid w:val="00E46B76"/>
    <w:rsid w:val="00E76B1C"/>
    <w:rsid w:val="00ED51BB"/>
    <w:rsid w:val="00F723E9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9D0F3"/>
  <w15:docId w15:val="{897C0612-7CAF-44E6-903E-7EFA0535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val="en-US" w:eastAsia="en-AU"/>
    </w:rPr>
  </w:style>
  <w:style w:type="paragraph" w:styleId="Heading1">
    <w:name w:val="heading 1"/>
    <w:basedOn w:val="Normal"/>
    <w:link w:val="Heading1Char"/>
    <w:uiPriority w:val="9"/>
    <w:qFormat/>
    <w:rsid w:val="00543AB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3AB8"/>
    <w:rPr>
      <w:rFonts w:ascii="Times New Roman" w:hAnsi="Times New Roman" w:cs="Times New Roman"/>
      <w:b/>
      <w:bCs/>
      <w:kern w:val="36"/>
      <w:sz w:val="48"/>
      <w:szCs w:val="48"/>
      <w:lang w:eastAsia="en-AU"/>
    </w:rPr>
  </w:style>
  <w:style w:type="character" w:styleId="Strong">
    <w:name w:val="Strong"/>
    <w:basedOn w:val="DefaultParagraphFont"/>
    <w:uiPriority w:val="22"/>
    <w:qFormat/>
    <w:rsid w:val="00543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Neto</dc:creator>
  <cp:lastModifiedBy>Charlotte Conn</cp:lastModifiedBy>
  <cp:revision>5</cp:revision>
  <dcterms:created xsi:type="dcterms:W3CDTF">2020-02-12T05:32:00Z</dcterms:created>
  <dcterms:modified xsi:type="dcterms:W3CDTF">2020-02-12T06:56:00Z</dcterms:modified>
</cp:coreProperties>
</file>